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8AA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询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价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公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告</w:t>
      </w:r>
    </w:p>
    <w:p w14:paraId="555588DE">
      <w:pPr>
        <w:jc w:val="center"/>
        <w:rPr>
          <w:b/>
          <w:sz w:val="36"/>
          <w:szCs w:val="36"/>
        </w:rPr>
      </w:pPr>
    </w:p>
    <w:p w14:paraId="4D7092EA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瀚盟测试科技（天津）有限公司              </w:t>
      </w:r>
      <w:r>
        <w:rPr>
          <w:rFonts w:hint="eastAsia"/>
          <w:sz w:val="28"/>
          <w:szCs w:val="28"/>
        </w:rPr>
        <w:t>开展询价活动，欢迎符合条件的供应商参加本次询价活动。</w:t>
      </w:r>
    </w:p>
    <w:p w14:paraId="72C10999">
      <w:pPr>
        <w:pStyle w:val="10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ABSciex 液相质谱联用仪（1台）型号：API 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 xml:space="preserve">000全机1年维保                         </w:t>
      </w:r>
    </w:p>
    <w:p w14:paraId="729A36AE"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参与本次询价活动供应商资格要求</w:t>
      </w:r>
    </w:p>
    <w:p w14:paraId="2130940B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经工商、税务部门正式注册的，具有独立法人资格，具备完成此项目的资格和能力，具备独立承担民事责任和履行合同能力，具有良好信用。供应商原则上需现场勘查，提供维保厂家需要原厂</w:t>
      </w:r>
      <w:r>
        <w:rPr>
          <w:rFonts w:hint="eastAsia"/>
          <w:sz w:val="28"/>
          <w:szCs w:val="28"/>
          <w:lang w:val="en-US" w:eastAsia="zh-CN"/>
        </w:rPr>
        <w:t>在职</w:t>
      </w:r>
      <w:r>
        <w:rPr>
          <w:rFonts w:hint="eastAsia"/>
          <w:sz w:val="28"/>
          <w:szCs w:val="28"/>
        </w:rPr>
        <w:t>工程师上门服务，维保期间一律提供原厂、全新配件，维保公司在接到维修报修后48小时内安排工程师到场维修。电话咨询最终以我单位实际要求为准。</w:t>
      </w:r>
    </w:p>
    <w:p w14:paraId="5FAC33F3">
      <w:pPr>
        <w:pStyle w:val="10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项目了解地址：天津市滨海新区洞庭路220号（天津国际生物医药联合研究院）</w:t>
      </w:r>
    </w:p>
    <w:bookmarkEnd w:id="0"/>
    <w:p w14:paraId="6C51D5D4">
      <w:pPr>
        <w:pStyle w:val="10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联系人： </w:t>
      </w:r>
      <w:r>
        <w:rPr>
          <w:rFonts w:hint="eastAsia"/>
          <w:sz w:val="28"/>
          <w:szCs w:val="28"/>
          <w:u w:val="single"/>
        </w:rPr>
        <w:t xml:space="preserve">   石小娜                    </w:t>
      </w:r>
    </w:p>
    <w:p w14:paraId="1A851D14">
      <w:pPr>
        <w:pStyle w:val="10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u w:val="single"/>
        </w:rPr>
        <w:t xml:space="preserve">     18622821182                </w:t>
      </w:r>
    </w:p>
    <w:p w14:paraId="7FB953DD">
      <w:pPr>
        <w:pStyle w:val="10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项目了解截止时间：</w:t>
      </w:r>
      <w:r>
        <w:rPr>
          <w:rFonts w:hint="eastAsia"/>
          <w:sz w:val="28"/>
          <w:szCs w:val="28"/>
          <w:u w:val="single"/>
        </w:rPr>
        <w:t xml:space="preserve">  2025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12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12  </w:t>
      </w:r>
      <w:r>
        <w:rPr>
          <w:rFonts w:hint="eastAsia"/>
          <w:sz w:val="28"/>
          <w:szCs w:val="28"/>
        </w:rPr>
        <w:t>日17：00</w:t>
      </w:r>
    </w:p>
    <w:p w14:paraId="03D3500E"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报价截止时间：</w:t>
      </w:r>
      <w:r>
        <w:rPr>
          <w:rFonts w:hint="eastAsia"/>
          <w:sz w:val="28"/>
          <w:szCs w:val="28"/>
          <w:u w:val="single"/>
        </w:rPr>
        <w:t xml:space="preserve">   2025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12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17    </w:t>
      </w:r>
      <w:r>
        <w:rPr>
          <w:rFonts w:hint="eastAsia"/>
          <w:sz w:val="28"/>
          <w:szCs w:val="28"/>
        </w:rPr>
        <w:t>日17:00</w:t>
      </w:r>
    </w:p>
    <w:p w14:paraId="5CB2EBD8">
      <w:pPr>
        <w:pStyle w:val="10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报价、营业执照投递邮箱：</w:t>
      </w:r>
      <w:r>
        <w:fldChar w:fldCharType="begin"/>
      </w:r>
      <w:r>
        <w:instrText xml:space="preserve"> HYPERLINK "mailto:zhaobiao@tjab.org" </w:instrText>
      </w:r>
      <w:r>
        <w:fldChar w:fldCharType="separate"/>
      </w:r>
      <w:r>
        <w:rPr>
          <w:rStyle w:val="7"/>
          <w:rFonts w:hint="eastAsia"/>
          <w:sz w:val="28"/>
          <w:szCs w:val="28"/>
        </w:rPr>
        <w:t>zhaobiao@tjab.org</w:t>
      </w:r>
      <w:r>
        <w:rPr>
          <w:rStyle w:val="7"/>
          <w:rFonts w:hint="eastAsia"/>
          <w:sz w:val="28"/>
          <w:szCs w:val="28"/>
        </w:rPr>
        <w:fldChar w:fldCharType="end"/>
      </w:r>
      <w:r>
        <w:rPr>
          <w:rStyle w:val="7"/>
          <w:rFonts w:hint="eastAsia"/>
          <w:sz w:val="28"/>
          <w:szCs w:val="28"/>
        </w:rPr>
        <w:t>，mengzhao@65378888.com</w:t>
      </w:r>
    </w:p>
    <w:p w14:paraId="570EB79A">
      <w:pPr>
        <w:widowControl/>
        <w:jc w:val="left"/>
        <w:rPr>
          <w:sz w:val="28"/>
          <w:szCs w:val="28"/>
        </w:rPr>
      </w:pPr>
    </w:p>
    <w:p w14:paraId="6AA66BA1">
      <w:pPr>
        <w:widowControl/>
        <w:jc w:val="left"/>
        <w:rPr>
          <w:sz w:val="28"/>
          <w:szCs w:val="28"/>
        </w:rPr>
      </w:pPr>
    </w:p>
    <w:p w14:paraId="0D7BF3C8">
      <w:pPr>
        <w:pStyle w:val="10"/>
        <w:ind w:left="720" w:firstLine="0" w:firstLineChars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>价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>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928"/>
        <w:gridCol w:w="2126"/>
        <w:gridCol w:w="894"/>
        <w:gridCol w:w="807"/>
        <w:gridCol w:w="2242"/>
      </w:tblGrid>
      <w:tr w14:paraId="77D8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</w:tcPr>
          <w:p w14:paraId="6743EF89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69" w:type="dxa"/>
            <w:gridSpan w:val="4"/>
          </w:tcPr>
          <w:p w14:paraId="3449373B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2DC0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</w:tcPr>
          <w:p w14:paraId="4F2A8188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69" w:type="dxa"/>
            <w:gridSpan w:val="4"/>
          </w:tcPr>
          <w:p w14:paraId="2CB819BF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4852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</w:tcPr>
          <w:p w14:paraId="4BC75F27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69" w:type="dxa"/>
            <w:gridSpan w:val="4"/>
          </w:tcPr>
          <w:p w14:paraId="3A9A30E3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088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</w:tcPr>
          <w:p w14:paraId="1767E576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6" w:type="dxa"/>
          </w:tcPr>
          <w:p w14:paraId="07DA997E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83F1E09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42" w:type="dxa"/>
          </w:tcPr>
          <w:p w14:paraId="58702000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3684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7193FDCC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054" w:type="dxa"/>
            <w:gridSpan w:val="2"/>
          </w:tcPr>
          <w:p w14:paraId="557C6BCD">
            <w:pPr>
              <w:pStyle w:val="10"/>
              <w:ind w:firstLine="1120" w:firstLineChars="4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894" w:type="dxa"/>
          </w:tcPr>
          <w:p w14:paraId="21407882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807" w:type="dxa"/>
          </w:tcPr>
          <w:p w14:paraId="415BCF52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2242" w:type="dxa"/>
          </w:tcPr>
          <w:p w14:paraId="7A2D4A30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主材品牌</w:t>
            </w:r>
          </w:p>
        </w:tc>
      </w:tr>
      <w:tr w14:paraId="092A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01D8C470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73F4B315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0D8727E4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15121898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72462C9F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350E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4AE64390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7EBAC885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5EAB9505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7780C0A6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216B865C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0663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7DDAF0D7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53566B27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3559AB88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4C165D9E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11124EBE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D7A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33754FF5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368930BD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481F881E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7CB5CF58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65E06B1D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28D7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7F389EB3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3A2D2AD8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71D17702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0BCF8011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3270B4DD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3213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2" w:type="dxa"/>
            <w:gridSpan w:val="6"/>
          </w:tcPr>
          <w:p w14:paraId="66D6C1BD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  <w:p w14:paraId="57D354AA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金额：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kern w:val="0"/>
                <w:sz w:val="28"/>
                <w:szCs w:val="28"/>
              </w:rPr>
              <w:t>大写：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 w14:paraId="6163D1E7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  <w:p w14:paraId="4D786415">
            <w:pPr>
              <w:pStyle w:val="10"/>
              <w:ind w:firstLine="56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我公司已经对全部价格进行了认真核对，保证本价格真实、准确无误，并承担本价格所对应本项目的一切责任和义务。</w:t>
            </w:r>
          </w:p>
          <w:p w14:paraId="1EA45951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  <w:p w14:paraId="22032A2E">
            <w:pPr>
              <w:pStyle w:val="10"/>
              <w:ind w:firstLine="4200" w:firstLineChars="15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供应商名称：（公章）　</w:t>
            </w:r>
          </w:p>
          <w:p w14:paraId="6E75F190">
            <w:pPr>
              <w:pStyle w:val="10"/>
              <w:ind w:firstLine="56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法 人代 表：（签字/盖章）</w:t>
            </w:r>
          </w:p>
          <w:p w14:paraId="3DC10CC3">
            <w:pPr>
              <w:pStyle w:val="10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日      期：</w:t>
            </w:r>
          </w:p>
        </w:tc>
      </w:tr>
    </w:tbl>
    <w:p w14:paraId="2B877D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07F20"/>
    <w:multiLevelType w:val="multilevel"/>
    <w:tmpl w:val="5DF07F2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3YzM4ZGMzOGMyMDI0MTFhNWMyZDE5Zjc0OTMyZjUifQ=="/>
  </w:docVars>
  <w:rsids>
    <w:rsidRoot w:val="00F47A5D"/>
    <w:rsid w:val="000F18C5"/>
    <w:rsid w:val="001D17CD"/>
    <w:rsid w:val="002B2CCB"/>
    <w:rsid w:val="00395FDF"/>
    <w:rsid w:val="004F4D8B"/>
    <w:rsid w:val="006A77CD"/>
    <w:rsid w:val="006A7CD9"/>
    <w:rsid w:val="00792AE3"/>
    <w:rsid w:val="00884CF3"/>
    <w:rsid w:val="009C5936"/>
    <w:rsid w:val="00A84880"/>
    <w:rsid w:val="00B3543A"/>
    <w:rsid w:val="00B4445B"/>
    <w:rsid w:val="00CC1F06"/>
    <w:rsid w:val="00F41581"/>
    <w:rsid w:val="00F47A5D"/>
    <w:rsid w:val="055279FF"/>
    <w:rsid w:val="07982228"/>
    <w:rsid w:val="21FB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</Words>
  <Characters>531</Characters>
  <Lines>82</Lines>
  <Paragraphs>73</Paragraphs>
  <TotalTime>9</TotalTime>
  <ScaleCrop>false</ScaleCrop>
  <LinksUpToDate>false</LinksUpToDate>
  <CharactersWithSpaces>770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2025-12-12T07:04:00Z</dcterms:created>
  <dc:creator>Root</dc:creator>
  <cp:lastModifiedBy>HM</cp:lastModifiedBy>
  <dcterms:modified xsi:type="dcterms:W3CDTF">2025-12-12T07:15:47Z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99883DF357424B1F9D082AF839C38BB7_13</vt:lpwstr>
  </property>
  <property fmtid="{D5CDD505-2E9C-101B-9397-08002B2CF9AE}" pid="4" name="KSOTemplateDocerSaveRecord">
    <vt:lpwstr>eyJoZGlkIjoiOGY5ZjExYjQxMjNkOTU3ZDQ3ZTc5MzNhNDc5MmI2NjAiLCJ1c2VySWQiOiIyNzExODU3ODAifQ==</vt:lpwstr>
  </property>
</Properties>
</file>